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pBdr>
          <w:top w:val="single" w:sz="4" w:space="1" w:color="000000"/>
          <w:left w:val="single" w:sz="4" w:space="4" w:color="000000"/>
          <w:bottom w:val="single" w:sz="4" w:space="0" w:color="000000"/>
          <w:right w:val="single" w:sz="4" w:space="4" w:color="000000"/>
        </w:pBdr>
        <w:shd w:val="clear" w:fill="E5E5E5"/>
        <w:tabs>
          <w:tab w:val="clear" w:pos="709"/>
          <w:tab w:val="left" w:pos="2975" w:leader="none"/>
        </w:tabs>
        <w:bidi w:val="0"/>
        <w:jc w:val="center"/>
        <w:rPr>
          <w:rFonts w:ascii="Verdana" w:hAnsi="Verdana" w:eastAsia="Verdana" w:cs="Verdana"/>
          <w:b/>
          <w:b/>
          <w:color w:val="000000"/>
          <w:sz w:val="24"/>
          <w:szCs w:val="24"/>
        </w:rPr>
      </w:pPr>
      <w:r>
        <w:rPr>
          <w:rFonts w:eastAsia="Verdana" w:cs="Verdana" w:ascii="Verdana" w:hAnsi="Verdana"/>
          <w:b/>
          <w:color w:val="000000"/>
          <w:sz w:val="24"/>
          <w:szCs w:val="24"/>
        </w:rPr>
        <w:t>ORDEM DO DIA 19/02/2025</w:t>
      </w:r>
    </w:p>
    <w:p>
      <w:pPr>
        <w:pStyle w:val="Normal"/>
        <w:widowControl/>
        <w:bidi w:val="0"/>
        <w:spacing w:lineRule="auto" w:line="276"/>
        <w:jc w:val="center"/>
        <w:rPr>
          <w:sz w:val="16"/>
          <w:szCs w:val="16"/>
        </w:rPr>
      </w:pPr>
      <w:r>
        <w:rPr>
          <w:sz w:val="16"/>
          <w:szCs w:val="16"/>
        </w:rPr>
      </w:r>
    </w:p>
    <w:p>
      <w:pPr>
        <w:pStyle w:val="Normal"/>
        <w:widowControl/>
        <w:bidi w:val="0"/>
        <w:spacing w:lineRule="auto" w:line="276"/>
        <w:jc w:val="center"/>
        <w:rPr>
          <w:sz w:val="16"/>
          <w:szCs w:val="16"/>
        </w:rPr>
      </w:pPr>
      <w:r>
        <w:rPr>
          <w:sz w:val="16"/>
          <w:szCs w:val="16"/>
        </w:rPr>
      </w:r>
    </w:p>
    <w:p>
      <w:pPr>
        <w:pStyle w:val="Normal"/>
        <w:widowControl/>
        <w:bidi w:val="0"/>
        <w:spacing w:lineRule="auto" w:line="276"/>
        <w:jc w:val="center"/>
        <w:rPr>
          <w:sz w:val="16"/>
          <w:szCs w:val="16"/>
        </w:rPr>
      </w:pPr>
      <w:r>
        <w:rPr>
          <w:sz w:val="16"/>
          <w:szCs w:val="16"/>
        </w:rPr>
      </w:r>
    </w:p>
    <w:p>
      <w:pPr>
        <w:pStyle w:val="Normal"/>
        <w:widowControl/>
        <w:shd w:val="clear" w:fill="FFFFFF"/>
        <w:bidi w:val="0"/>
        <w:spacing w:lineRule="auto" w:line="276" w:before="0" w:after="0"/>
        <w:ind w:left="0" w:right="0" w:hanging="0"/>
        <w:jc w:val="center"/>
        <w:rPr>
          <w:rFonts w:ascii="Verdana" w:hAnsi="Verdana" w:eastAsia="Verdana" w:cs="Verdana"/>
          <w:b/>
          <w:b/>
          <w:bCs w:val="false"/>
          <w:i w:val="false"/>
          <w:i w:val="false"/>
          <w:caps w:val="false"/>
          <w:smallCaps w:val="false"/>
          <w:color w:val="000000"/>
          <w:spacing w:val="0"/>
          <w:sz w:val="24"/>
          <w:szCs w:val="24"/>
          <w:u w:val="single"/>
          <w:shd w:fill="FFFF00" w:val="clear"/>
        </w:rPr>
      </w:pPr>
      <w:r>
        <w:rPr>
          <w:rFonts w:eastAsia="Verdana" w:cs="Verdana" w:ascii="Verdana" w:hAnsi="Verdana"/>
          <w:b/>
          <w:bCs w:val="false"/>
          <w:i w:val="false"/>
          <w:caps w:val="false"/>
          <w:smallCaps w:val="false"/>
          <w:color w:val="000000"/>
          <w:spacing w:val="0"/>
          <w:sz w:val="24"/>
          <w:szCs w:val="24"/>
          <w:u w:val="single"/>
          <w:shd w:fill="FFFF00" w:val="clear"/>
        </w:rPr>
        <w:t xml:space="preserve">VOTAÇÃO EM TURNO ÚNICO </w:t>
      </w:r>
    </w:p>
    <w:p>
      <w:pPr>
        <w:pStyle w:val="Normal"/>
        <w:widowControl/>
        <w:shd w:val="clear" w:fill="FFFFFF"/>
        <w:bidi w:val="0"/>
        <w:spacing w:lineRule="auto" w:line="276" w:before="0" w:after="0"/>
        <w:ind w:left="0" w:right="0" w:hanging="0"/>
        <w:jc w:val="center"/>
        <w:rPr>
          <w:rFonts w:ascii="Verdana" w:hAnsi="Verdana" w:eastAsia="Verdana" w:cs="Verdana"/>
          <w:b/>
          <w:b/>
          <w:bCs w:val="false"/>
          <w:i w:val="false"/>
          <w:i w:val="false"/>
          <w:caps w:val="false"/>
          <w:smallCaps w:val="false"/>
          <w:color w:val="000000"/>
          <w:spacing w:val="0"/>
          <w:sz w:val="24"/>
          <w:szCs w:val="24"/>
          <w:u w:val="single"/>
          <w:shd w:fill="FFFF00" w:val="clear"/>
        </w:rPr>
      </w:pPr>
      <w:r>
        <w:rPr/>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ITEM 0</w:t>
      </w:r>
      <w:r>
        <w:rPr>
          <w:rFonts w:eastAsia="Verdana" w:cs="Verdana" w:ascii="Verdana" w:hAnsi="Verdana"/>
          <w:b/>
          <w:bCs/>
          <w:color w:val="000000"/>
          <w:sz w:val="24"/>
          <w:szCs w:val="24"/>
          <w:u w:val="single"/>
          <w:shd w:fill="FFFFFF" w:val="clear"/>
        </w:rPr>
        <w:t>1</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212529"/>
          <w:sz w:val="24"/>
          <w:szCs w:val="24"/>
          <w:u w:val="single"/>
          <w:shd w:fill="FFFFFF" w:val="clear"/>
        </w:rPr>
        <w:t>PROJETO DE LEI N° 067/2024</w:t>
      </w:r>
    </w:p>
    <w:p>
      <w:pPr>
        <w:pStyle w:val="Standard"/>
        <w:pBdr>
          <w:top w:val="single" w:sz="4" w:space="1" w:color="000000"/>
          <w:left w:val="single" w:sz="4" w:space="4" w:color="000000"/>
          <w:bottom w:val="single" w:sz="4" w:space="1" w:color="000000"/>
          <w:right w:val="single" w:sz="4" w:space="0" w:color="000000"/>
        </w:pBdr>
        <w:ind w:left="0" w:right="0" w:hanging="0"/>
        <w:rPr>
          <w:rFonts w:ascii="Verdana" w:hAnsi="Verdana" w:eastAsia="Verdana" w:cs="Verdana"/>
          <w:b/>
          <w:b/>
          <w:color w:val="0070C0"/>
          <w:sz w:val="24"/>
          <w:szCs w:val="24"/>
        </w:rPr>
      </w:pPr>
      <w:r>
        <w:rPr>
          <w:rFonts w:eastAsia="Verdana" w:cs="Verdana" w:ascii="Verdana" w:hAnsi="Verdana"/>
          <w:b/>
          <w:color w:val="0070C0"/>
          <w:sz w:val="24"/>
          <w:szCs w:val="24"/>
        </w:rPr>
        <w:t>Autoria: DEP. ARMANDO NETO E DEP. RÁRISON BARBOSA</w:t>
      </w:r>
    </w:p>
    <w:p>
      <w:pPr>
        <w:pStyle w:val="Standard"/>
        <w:spacing w:before="57" w:after="57"/>
        <w:ind w:left="0" w:right="0" w:hanging="0"/>
        <w:rPr/>
      </w:pPr>
      <w:r>
        <w:rPr>
          <w:rFonts w:eastAsia="Verdana" w:cs="Verdana" w:ascii="Verdana" w:hAnsi="Verdana"/>
          <w:b/>
          <w:sz w:val="24"/>
          <w:szCs w:val="24"/>
        </w:rPr>
        <w:t xml:space="preserve">Ementa: </w:t>
      </w:r>
      <w:r>
        <w:rPr>
          <w:rFonts w:eastAsia="Verdana" w:cs="Verdana" w:ascii="Verdana" w:hAnsi="Verdana"/>
          <w:b w:val="false"/>
          <w:bCs w:val="false"/>
          <w:i w:val="false"/>
          <w:caps w:val="false"/>
          <w:smallCaps w:val="false"/>
          <w:color w:val="212529"/>
          <w:spacing w:val="0"/>
          <w:kern w:val="0"/>
          <w:sz w:val="24"/>
          <w:szCs w:val="24"/>
          <w:lang w:val="pt-BR" w:eastAsia="en-US" w:bidi="ar-SA"/>
        </w:rPr>
        <w:t>INSTITUI O DIA ESTADUAL DO POLICIAL PENAL E DA POLICIAL PENAL.</w:t>
      </w:r>
    </w:p>
    <w:p>
      <w:pPr>
        <w:pStyle w:val="Standard"/>
        <w:shd w:val="clear" w:fill="FFFFFF"/>
        <w:spacing w:before="0" w:after="0"/>
        <w:ind w:left="0" w:right="0" w:hanging="0"/>
        <w:rPr>
          <w:rFonts w:ascii="Verdana" w:hAnsi="Verdana" w:eastAsia="Verdana" w:cs="Verdana"/>
          <w:b/>
          <w:b/>
          <w:sz w:val="24"/>
          <w:szCs w:val="24"/>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Comissões.</w:t>
      </w:r>
    </w:p>
    <w:p>
      <w:pPr>
        <w:pStyle w:val="Standard"/>
        <w:widowControl/>
        <w:shd w:val="clear" w:fill="FFFFFF"/>
        <w:spacing w:lineRule="auto" w:line="276" w:before="57" w:after="57"/>
        <w:ind w:left="0" w:right="0" w:hanging="0"/>
        <w:jc w:val="left"/>
        <w:rPr/>
      </w:pPr>
      <w:r>
        <w:rPr>
          <w:rFonts w:eastAsia="Verdana" w:cs="Verdana" w:ascii="Verdana" w:hAnsi="Verdana"/>
          <w:b/>
          <w:bCs w:val="false"/>
          <w:i w:val="false"/>
          <w:caps w:val="false"/>
          <w:smallCaps w:val="false"/>
          <w:color w:val="000000"/>
          <w:spacing w:val="0"/>
          <w:kern w:val="0"/>
          <w:sz w:val="24"/>
          <w:szCs w:val="24"/>
          <w:u w:val="none"/>
          <w:shd w:fill="FFFFFF" w:val="clear"/>
          <w:lang w:val="pt-BR" w:eastAsia="en-US" w:bidi="ar-SA"/>
        </w:rPr>
        <w:t xml:space="preserve">Parecer da procuradoria: </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Pela Constitucionalidade.</w:t>
      </w:r>
      <w:r>
        <w:rPr>
          <w:rFonts w:eastAsia="Verdana" w:cs="Verdana" w:ascii="Verdana" w:hAnsi="Verdana"/>
          <w:b w:val="false"/>
          <w:bCs w:val="false"/>
          <w:i w:val="false"/>
          <w:caps w:val="false"/>
          <w:smallCaps w:val="false"/>
          <w:color w:val="C9211E"/>
          <w:spacing w:val="0"/>
          <w:kern w:val="0"/>
          <w:sz w:val="24"/>
          <w:szCs w:val="24"/>
          <w:u w:val="none"/>
          <w:shd w:fill="FFFFFF" w:val="clear"/>
          <w:lang w:val="pt-BR" w:eastAsia="en-US" w:bidi="ar-SA"/>
        </w:rPr>
        <w:t xml:space="preserve"> </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ITEM 0</w:t>
      </w:r>
      <w:r>
        <w:rPr>
          <w:rFonts w:eastAsia="Verdana" w:cs="Verdana" w:ascii="Verdana" w:hAnsi="Verdana"/>
          <w:b/>
          <w:bCs/>
          <w:color w:val="000000"/>
          <w:sz w:val="24"/>
          <w:szCs w:val="24"/>
          <w:u w:val="single"/>
          <w:shd w:fill="FFFFFF" w:val="clear"/>
        </w:rPr>
        <w:t>2</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212529"/>
          <w:sz w:val="24"/>
          <w:szCs w:val="24"/>
          <w:u w:val="single"/>
          <w:shd w:fill="FFFFFF" w:val="clear"/>
        </w:rPr>
        <w:t>PROJETO DE LEI N° 154/2024</w:t>
      </w:r>
      <w:r>
        <w:rPr>
          <w:rFonts w:eastAsia="Verdana" w:cs="Segoe UI" w:ascii="Verdana" w:hAnsi="Verdana"/>
          <w:b/>
          <w:bCs/>
          <w:color w:val="212529"/>
          <w:sz w:val="24"/>
          <w:szCs w:val="24"/>
          <w:u w:val="none"/>
          <w:shd w:fill="FFFFFF" w:val="clear"/>
        </w:rPr>
        <w:t xml:space="preserve">                   </w:t>
      </w:r>
      <w:r>
        <w:rPr>
          <w:rFonts w:eastAsia="Verdana" w:cs="Verdana" w:ascii="Verdana" w:hAnsi="Verdana"/>
          <w:b/>
          <w:bCs/>
          <w:i w:val="false"/>
          <w:caps w:val="false"/>
          <w:smallCaps w:val="false"/>
          <w:color w:val="C9211E"/>
          <w:spacing w:val="0"/>
          <w:kern w:val="0"/>
          <w:sz w:val="24"/>
          <w:szCs w:val="24"/>
          <w:u w:val="single"/>
          <w:shd w:fill="FFFFFF" w:val="clear"/>
          <w:lang w:val="pt-BR" w:eastAsia="en-US" w:bidi="ar-SA"/>
        </w:rPr>
        <w:t>(COM EMENDA)</w:t>
      </w:r>
    </w:p>
    <w:p>
      <w:pPr>
        <w:pStyle w:val="Standard"/>
        <w:pBdr>
          <w:top w:val="single" w:sz="4" w:space="1" w:color="000000"/>
          <w:left w:val="single" w:sz="4" w:space="4" w:color="000000"/>
          <w:bottom w:val="single" w:sz="4" w:space="1" w:color="000000"/>
          <w:right w:val="single" w:sz="4" w:space="0" w:color="000000"/>
        </w:pBdr>
        <w:ind w:left="0" w:right="0" w:hanging="0"/>
        <w:rPr>
          <w:rFonts w:ascii="Verdana" w:hAnsi="Verdana" w:eastAsia="Verdana" w:cs="Verdana"/>
          <w:b/>
          <w:b/>
          <w:color w:val="0070C0"/>
          <w:sz w:val="24"/>
          <w:szCs w:val="24"/>
        </w:rPr>
      </w:pPr>
      <w:r>
        <w:rPr>
          <w:rFonts w:eastAsia="Verdana" w:cs="Verdana" w:ascii="Verdana" w:hAnsi="Verdana"/>
          <w:b/>
          <w:color w:val="0070C0"/>
          <w:sz w:val="24"/>
          <w:szCs w:val="24"/>
        </w:rPr>
        <w:t>Autoria: DEP. AURELINA MEDEIROS</w:t>
      </w:r>
    </w:p>
    <w:p>
      <w:pPr>
        <w:pStyle w:val="Standard"/>
        <w:spacing w:before="57" w:after="57"/>
        <w:ind w:left="0" w:right="0" w:hanging="0"/>
        <w:rPr/>
      </w:pPr>
      <w:r>
        <w:rPr>
          <w:rFonts w:eastAsia="Verdana" w:cs="Verdana" w:ascii="Verdana" w:hAnsi="Verdana"/>
          <w:b/>
          <w:sz w:val="24"/>
          <w:szCs w:val="24"/>
        </w:rPr>
        <w:t xml:space="preserve">Ementa: </w:t>
      </w:r>
      <w:r>
        <w:rPr>
          <w:rFonts w:eastAsia="Verdana" w:cs="Verdana" w:ascii="Verdana" w:hAnsi="Verdana"/>
          <w:b w:val="false"/>
          <w:bCs w:val="false"/>
          <w:i w:val="false"/>
          <w:caps w:val="false"/>
          <w:smallCaps w:val="false"/>
          <w:color w:val="212529"/>
          <w:spacing w:val="0"/>
          <w:kern w:val="0"/>
          <w:sz w:val="24"/>
          <w:szCs w:val="24"/>
          <w:lang w:val="pt-BR" w:eastAsia="en-US" w:bidi="ar-SA"/>
        </w:rPr>
        <w:t>DISPÕE SOBRE A OBRIGATORIEDADE DA NOTIFICAÇÃO ELETRÔNICA POR SMS OU E-MAIL DE INFRAÇÕES DE TRÂNSITO, E ESTABELECE A ANULAÇÃO DA MULTA EM CASO DE DESCUMPRIMENTO DO PRAZO DE NOTIFICAÇÃO.</w:t>
      </w:r>
    </w:p>
    <w:p>
      <w:pPr>
        <w:pStyle w:val="Standard"/>
        <w:shd w:val="clear" w:fill="FFFFFF"/>
        <w:spacing w:before="0" w:after="0"/>
        <w:ind w:left="0" w:right="0" w:hanging="0"/>
        <w:rPr>
          <w:rFonts w:ascii="Verdana" w:hAnsi="Verdana" w:eastAsia="Verdana" w:cs="Verdana"/>
          <w:b/>
          <w:b/>
          <w:sz w:val="24"/>
          <w:szCs w:val="24"/>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Comissão.</w:t>
      </w:r>
    </w:p>
    <w:p>
      <w:pPr>
        <w:pStyle w:val="Standard"/>
        <w:widowControl/>
        <w:shd w:val="clear" w:fill="FFFFFF"/>
        <w:spacing w:lineRule="auto" w:line="276" w:before="57" w:after="57"/>
        <w:ind w:left="0" w:right="0" w:hanging="0"/>
        <w:jc w:val="left"/>
        <w:rPr/>
      </w:pPr>
      <w:r>
        <w:rPr>
          <w:rFonts w:eastAsia="Verdana" w:cs="Verdana" w:ascii="Verdana" w:hAnsi="Verdana"/>
          <w:b/>
          <w:bCs w:val="false"/>
          <w:i w:val="false"/>
          <w:caps w:val="false"/>
          <w:smallCaps w:val="false"/>
          <w:color w:val="000000"/>
          <w:spacing w:val="0"/>
          <w:kern w:val="0"/>
          <w:sz w:val="24"/>
          <w:szCs w:val="24"/>
          <w:u w:val="none"/>
          <w:shd w:fill="FFFFFF" w:val="clear"/>
          <w:lang w:val="pt-BR" w:eastAsia="en-US" w:bidi="ar-SA"/>
        </w:rPr>
        <w:t xml:space="preserve">Parecer da procuradoria: </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Pela Inconstitucionalidade.</w:t>
      </w:r>
      <w:r>
        <w:rPr>
          <w:rFonts w:eastAsia="Verdana" w:cs="Verdana" w:ascii="Verdana" w:hAnsi="Verdana"/>
          <w:b w:val="false"/>
          <w:bCs w:val="false"/>
          <w:i w:val="false"/>
          <w:caps w:val="false"/>
          <w:smallCaps w:val="false"/>
          <w:color w:val="C9211E"/>
          <w:spacing w:val="0"/>
          <w:kern w:val="0"/>
          <w:sz w:val="24"/>
          <w:szCs w:val="24"/>
          <w:u w:val="none"/>
          <w:shd w:fill="FFFFFF" w:val="clear"/>
          <w:lang w:val="pt-BR" w:eastAsia="en-US" w:bidi="ar-SA"/>
        </w:rPr>
        <w:t xml:space="preserve"> </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ITEM 0</w:t>
      </w:r>
      <w:r>
        <w:rPr>
          <w:rFonts w:eastAsia="Verdana" w:cs="Verdana" w:ascii="Verdana" w:hAnsi="Verdana"/>
          <w:b/>
          <w:bCs/>
          <w:color w:val="000000"/>
          <w:sz w:val="24"/>
          <w:szCs w:val="24"/>
          <w:u w:val="single"/>
          <w:shd w:fill="FFFFFF" w:val="clear"/>
        </w:rPr>
        <w:t>3</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212529"/>
          <w:sz w:val="24"/>
          <w:szCs w:val="24"/>
          <w:u w:val="single"/>
          <w:shd w:fill="FFFFFF" w:val="clear"/>
        </w:rPr>
        <w:t>PROJETO DE LEI N° 218/2024</w:t>
      </w:r>
    </w:p>
    <w:p>
      <w:pPr>
        <w:pStyle w:val="Standard"/>
        <w:pBdr>
          <w:top w:val="single" w:sz="4" w:space="1" w:color="000000"/>
          <w:left w:val="single" w:sz="4" w:space="4" w:color="000000"/>
          <w:bottom w:val="single" w:sz="4" w:space="1" w:color="000000"/>
          <w:right w:val="single" w:sz="4" w:space="0" w:color="000000"/>
        </w:pBdr>
        <w:ind w:left="0" w:right="0" w:hanging="0"/>
        <w:rPr>
          <w:rFonts w:ascii="Verdana" w:hAnsi="Verdana" w:eastAsia="Verdana" w:cs="Verdana"/>
          <w:b/>
          <w:b/>
          <w:color w:val="0070C0"/>
          <w:sz w:val="24"/>
          <w:szCs w:val="24"/>
        </w:rPr>
      </w:pPr>
      <w:r>
        <w:rPr>
          <w:rFonts w:eastAsia="Verdana" w:cs="Verdana" w:ascii="Verdana" w:hAnsi="Verdana"/>
          <w:b/>
          <w:color w:val="0070C0"/>
          <w:sz w:val="24"/>
          <w:szCs w:val="24"/>
        </w:rPr>
        <w:t>Autoria: DEP. CATARINA GUERRA</w:t>
      </w:r>
    </w:p>
    <w:p>
      <w:pPr>
        <w:pStyle w:val="Standard"/>
        <w:spacing w:before="57" w:after="57"/>
        <w:ind w:left="0" w:right="0" w:hanging="0"/>
        <w:rPr/>
      </w:pPr>
      <w:r>
        <w:rPr>
          <w:rFonts w:eastAsia="Verdana" w:cs="Verdana" w:ascii="Verdana" w:hAnsi="Verdana"/>
          <w:b/>
          <w:sz w:val="24"/>
          <w:szCs w:val="24"/>
        </w:rPr>
        <w:t xml:space="preserve">Ementa: </w:t>
      </w:r>
      <w:r>
        <w:rPr>
          <w:rFonts w:eastAsia="Verdana" w:cs="Verdana" w:ascii="Verdana" w:hAnsi="Verdana"/>
          <w:b w:val="false"/>
          <w:bCs w:val="false"/>
          <w:i w:val="false"/>
          <w:caps w:val="false"/>
          <w:smallCaps w:val="false"/>
          <w:color w:val="212529"/>
          <w:spacing w:val="0"/>
          <w:kern w:val="0"/>
          <w:sz w:val="24"/>
          <w:szCs w:val="24"/>
          <w:lang w:val="pt-BR" w:eastAsia="en-US" w:bidi="ar-SA"/>
        </w:rPr>
        <w:t>INSTITUI DIRETRIZES PARA O ACOLHIMENTO, A PERMANÊNCIA E O PROGRESSO ACADÊMICO DE GESTANTES E MÃES EM AMBIENTE UNIVERSITÁRIO, NO ÂMBITO DO ESTADO DE RORAIMA, E DÁ PROVIDÊNCIAS.</w:t>
      </w:r>
    </w:p>
    <w:p>
      <w:pPr>
        <w:pStyle w:val="Standard"/>
        <w:shd w:val="clear" w:fill="FFFFFF"/>
        <w:spacing w:before="0" w:after="0"/>
        <w:ind w:left="0" w:right="0" w:hanging="0"/>
        <w:rPr>
          <w:rFonts w:ascii="Verdana" w:hAnsi="Verdana" w:eastAsia="Verdana" w:cs="Verdana"/>
          <w:b/>
          <w:b/>
          <w:sz w:val="24"/>
          <w:szCs w:val="24"/>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Comissões.</w:t>
      </w:r>
    </w:p>
    <w:p>
      <w:pPr>
        <w:pStyle w:val="Standard"/>
        <w:widowControl/>
        <w:shd w:val="clear" w:fill="FFFFFF"/>
        <w:spacing w:lineRule="auto" w:line="276" w:before="57" w:after="57"/>
        <w:ind w:left="0" w:right="0" w:hanging="0"/>
        <w:jc w:val="left"/>
        <w:rPr/>
      </w:pPr>
      <w:r>
        <w:rPr>
          <w:rFonts w:eastAsia="Verdana" w:cs="Verdana" w:ascii="Verdana" w:hAnsi="Verdana"/>
          <w:b/>
          <w:bCs w:val="false"/>
          <w:i w:val="false"/>
          <w:caps w:val="false"/>
          <w:smallCaps w:val="false"/>
          <w:color w:val="000000"/>
          <w:spacing w:val="0"/>
          <w:kern w:val="0"/>
          <w:sz w:val="24"/>
          <w:szCs w:val="24"/>
          <w:u w:val="none"/>
          <w:shd w:fill="FFFFFF" w:val="clear"/>
          <w:lang w:val="pt-BR" w:eastAsia="en-US" w:bidi="ar-SA"/>
        </w:rPr>
        <w:t xml:space="preserve">Parecer da procuradoria: </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Pela Constitucionalidade.</w:t>
      </w:r>
      <w:r>
        <w:rPr>
          <w:rFonts w:eastAsia="Verdana" w:cs="Verdana" w:ascii="Verdana" w:hAnsi="Verdana"/>
          <w:b w:val="false"/>
          <w:bCs w:val="false"/>
          <w:i w:val="false"/>
          <w:caps w:val="false"/>
          <w:smallCaps w:val="false"/>
          <w:color w:val="C9211E"/>
          <w:spacing w:val="0"/>
          <w:kern w:val="0"/>
          <w:sz w:val="24"/>
          <w:szCs w:val="24"/>
          <w:u w:val="none"/>
          <w:shd w:fill="FFFFFF" w:val="clear"/>
          <w:lang w:val="pt-BR" w:eastAsia="en-US" w:bidi="ar-SA"/>
        </w:rPr>
        <w:t xml:space="preserve"> </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ITEM 0</w:t>
      </w:r>
      <w:r>
        <w:rPr>
          <w:rFonts w:eastAsia="Verdana" w:cs="Verdana" w:ascii="Verdana" w:hAnsi="Verdana"/>
          <w:b/>
          <w:bCs/>
          <w:color w:val="000000"/>
          <w:sz w:val="24"/>
          <w:szCs w:val="24"/>
          <w:u w:val="single"/>
          <w:shd w:fill="FFFFFF" w:val="clear"/>
        </w:rPr>
        <w:t>4</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212529"/>
          <w:sz w:val="24"/>
          <w:szCs w:val="24"/>
          <w:u w:val="single"/>
          <w:shd w:fill="FFFFFF" w:val="clear"/>
        </w:rPr>
        <w:t>PROJETO DE LEI N° 238/2024</w:t>
      </w:r>
    </w:p>
    <w:p>
      <w:pPr>
        <w:pStyle w:val="Standard"/>
        <w:pBdr>
          <w:top w:val="single" w:sz="4" w:space="1" w:color="000000"/>
          <w:left w:val="single" w:sz="4" w:space="4" w:color="000000"/>
          <w:bottom w:val="single" w:sz="4" w:space="1" w:color="000000"/>
          <w:right w:val="single" w:sz="4" w:space="0" w:color="000000"/>
        </w:pBdr>
        <w:ind w:left="0" w:right="0" w:hanging="0"/>
        <w:rPr>
          <w:rFonts w:ascii="Verdana" w:hAnsi="Verdana" w:eastAsia="Verdana" w:cs="Verdana"/>
          <w:b/>
          <w:b/>
          <w:color w:val="0070C0"/>
          <w:sz w:val="24"/>
          <w:szCs w:val="24"/>
        </w:rPr>
      </w:pPr>
      <w:r>
        <w:rPr>
          <w:rFonts w:eastAsia="Verdana" w:cs="Verdana" w:ascii="Verdana" w:hAnsi="Verdana"/>
          <w:b/>
          <w:color w:val="0070C0"/>
          <w:sz w:val="24"/>
          <w:szCs w:val="24"/>
        </w:rPr>
        <w:t>Autoria: DEP. DR. METON</w:t>
      </w:r>
    </w:p>
    <w:p>
      <w:pPr>
        <w:pStyle w:val="Standard"/>
        <w:spacing w:before="57" w:after="57"/>
        <w:ind w:left="0" w:right="0" w:hanging="0"/>
        <w:rPr/>
      </w:pPr>
      <w:r>
        <w:rPr>
          <w:rFonts w:eastAsia="Verdana" w:cs="Verdana" w:ascii="Verdana" w:hAnsi="Verdana"/>
          <w:b/>
          <w:sz w:val="24"/>
          <w:szCs w:val="24"/>
        </w:rPr>
        <w:t xml:space="preserve">Ementa: </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ESTABELECE A OBRIGATORIEDADE DE INSTALAR UMA PLACA EM OBRAS PÚBLICAS ESTADUAIS INTERROMPIDAS, INDICANDO CLARAMENTE AS RAZÕES DA PARALISAÇÃO. </w:t>
      </w:r>
    </w:p>
    <w:p>
      <w:pPr>
        <w:pStyle w:val="Standard"/>
        <w:shd w:val="clear" w:fill="FFFFFF"/>
        <w:spacing w:before="0" w:after="0"/>
        <w:ind w:left="0" w:right="0" w:hanging="0"/>
        <w:rPr>
          <w:rFonts w:ascii="Verdana" w:hAnsi="Verdana" w:eastAsia="Verdana" w:cs="Verdana"/>
          <w:b/>
          <w:b/>
          <w:sz w:val="24"/>
          <w:szCs w:val="24"/>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Comissão.</w:t>
      </w:r>
    </w:p>
    <w:p>
      <w:pPr>
        <w:pStyle w:val="Standard"/>
        <w:widowControl/>
        <w:shd w:val="clear" w:fill="FFFFFF"/>
        <w:spacing w:lineRule="auto" w:line="276" w:before="57" w:after="57"/>
        <w:ind w:left="0" w:right="0" w:hanging="0"/>
        <w:jc w:val="left"/>
        <w:rPr/>
      </w:pPr>
      <w:r>
        <w:rPr>
          <w:rFonts w:eastAsia="Verdana" w:cs="Verdana" w:ascii="Verdana" w:hAnsi="Verdana"/>
          <w:b/>
          <w:bCs w:val="false"/>
          <w:i w:val="false"/>
          <w:caps w:val="false"/>
          <w:smallCaps w:val="false"/>
          <w:color w:val="000000"/>
          <w:spacing w:val="0"/>
          <w:kern w:val="0"/>
          <w:sz w:val="24"/>
          <w:szCs w:val="24"/>
          <w:u w:val="none"/>
          <w:shd w:fill="FFFFFF" w:val="clear"/>
          <w:lang w:val="pt-BR" w:eastAsia="en-US" w:bidi="ar-SA"/>
        </w:rPr>
        <w:t xml:space="preserve">Parecer da procuradoria: </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Pela Constitucionalidade.</w:t>
      </w:r>
      <w:r>
        <w:rPr>
          <w:rFonts w:eastAsia="Verdana" w:cs="Verdana" w:ascii="Verdana" w:hAnsi="Verdana"/>
          <w:b w:val="false"/>
          <w:bCs w:val="false"/>
          <w:i w:val="false"/>
          <w:caps w:val="false"/>
          <w:smallCaps w:val="false"/>
          <w:color w:val="C9211E"/>
          <w:spacing w:val="0"/>
          <w:kern w:val="0"/>
          <w:sz w:val="24"/>
          <w:szCs w:val="24"/>
          <w:u w:val="none"/>
          <w:shd w:fill="FFFFFF" w:val="clear"/>
          <w:lang w:val="pt-BR" w:eastAsia="en-US" w:bidi="ar-SA"/>
        </w:rPr>
        <w:t xml:space="preserve"> </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ITEM 0</w:t>
      </w:r>
      <w:r>
        <w:rPr>
          <w:rFonts w:eastAsia="Verdana" w:cs="Verdana" w:ascii="Verdana" w:hAnsi="Verdana"/>
          <w:b/>
          <w:bCs/>
          <w:color w:val="000000"/>
          <w:sz w:val="24"/>
          <w:szCs w:val="24"/>
          <w:u w:val="single"/>
          <w:shd w:fill="FFFFFF" w:val="clear"/>
        </w:rPr>
        <w:t>5</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212529"/>
          <w:sz w:val="24"/>
          <w:szCs w:val="24"/>
          <w:u w:val="single"/>
          <w:shd w:fill="FFFFFF" w:val="clear"/>
        </w:rPr>
        <w:t>PROJETO DE LEI N° 247/2024</w:t>
      </w:r>
    </w:p>
    <w:p>
      <w:pPr>
        <w:pStyle w:val="Standard"/>
        <w:pBdr>
          <w:top w:val="single" w:sz="4" w:space="1" w:color="000000"/>
          <w:left w:val="single" w:sz="4" w:space="4" w:color="000000"/>
          <w:bottom w:val="single" w:sz="4" w:space="1" w:color="000000"/>
          <w:right w:val="single" w:sz="4" w:space="0" w:color="000000"/>
        </w:pBdr>
        <w:ind w:left="0" w:right="0" w:hanging="0"/>
        <w:rPr>
          <w:rFonts w:ascii="Verdana" w:hAnsi="Verdana" w:eastAsia="Verdana" w:cs="Verdana"/>
          <w:b/>
          <w:b/>
          <w:color w:val="0070C0"/>
          <w:sz w:val="24"/>
          <w:szCs w:val="24"/>
        </w:rPr>
      </w:pPr>
      <w:r>
        <w:rPr>
          <w:rFonts w:eastAsia="Verdana" w:cs="Verdana" w:ascii="Verdana" w:hAnsi="Verdana"/>
          <w:b/>
          <w:color w:val="0070C0"/>
          <w:sz w:val="24"/>
          <w:szCs w:val="24"/>
        </w:rPr>
        <w:t>Autoria: DEP. IDAZIO DA PERFIL</w:t>
      </w:r>
    </w:p>
    <w:p>
      <w:pPr>
        <w:pStyle w:val="Standard"/>
        <w:spacing w:before="57" w:after="57"/>
        <w:ind w:left="0" w:right="0" w:hanging="0"/>
        <w:rPr/>
      </w:pPr>
      <w:r>
        <w:rPr>
          <w:rFonts w:eastAsia="Verdana" w:cs="Verdana" w:ascii="Verdana" w:hAnsi="Verdana"/>
          <w:b/>
          <w:sz w:val="24"/>
          <w:szCs w:val="24"/>
        </w:rPr>
        <w:t xml:space="preserve">Ementa: </w:t>
      </w:r>
      <w:r>
        <w:rPr>
          <w:rFonts w:eastAsia="Verdana" w:cs="Verdana" w:ascii="Verdana" w:hAnsi="Verdana"/>
          <w:b w:val="false"/>
          <w:bCs w:val="false"/>
          <w:i w:val="false"/>
          <w:caps w:val="false"/>
          <w:smallCaps w:val="false"/>
          <w:color w:val="212529"/>
          <w:spacing w:val="0"/>
          <w:kern w:val="0"/>
          <w:sz w:val="24"/>
          <w:szCs w:val="24"/>
          <w:lang w:val="pt-BR" w:eastAsia="en-US" w:bidi="ar-SA"/>
        </w:rPr>
        <w:t>INSTITUI A CRIAÇÃO DO SERVIÇO VIA WHATSAPP, DENOMINADO (SAMU NA PALMA DA MÃO) E DÁ OUTRAS PROVIDÊNCIAS.</w:t>
      </w:r>
    </w:p>
    <w:p>
      <w:pPr>
        <w:pStyle w:val="Standard"/>
        <w:shd w:val="clear" w:fill="FFFFFF"/>
        <w:spacing w:before="0" w:after="0"/>
        <w:ind w:left="0" w:right="0" w:hanging="0"/>
        <w:rPr>
          <w:rFonts w:ascii="Verdana" w:hAnsi="Verdana" w:eastAsia="Verdana" w:cs="Verdana"/>
          <w:b/>
          <w:b/>
          <w:sz w:val="24"/>
          <w:szCs w:val="24"/>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Comissão.</w:t>
      </w:r>
    </w:p>
    <w:p>
      <w:pPr>
        <w:pStyle w:val="Standard"/>
        <w:widowControl/>
        <w:shd w:val="clear" w:fill="FFFFFF"/>
        <w:spacing w:lineRule="auto" w:line="276" w:before="57" w:after="57"/>
        <w:ind w:left="0" w:right="0" w:hanging="0"/>
        <w:jc w:val="left"/>
        <w:rPr/>
      </w:pPr>
      <w:r>
        <w:rPr>
          <w:rFonts w:eastAsia="Verdana" w:cs="Verdana" w:ascii="Verdana" w:hAnsi="Verdana"/>
          <w:b/>
          <w:bCs w:val="false"/>
          <w:i w:val="false"/>
          <w:caps w:val="false"/>
          <w:smallCaps w:val="false"/>
          <w:color w:val="000000"/>
          <w:spacing w:val="0"/>
          <w:kern w:val="0"/>
          <w:sz w:val="24"/>
          <w:szCs w:val="24"/>
          <w:u w:val="none"/>
          <w:shd w:fill="FFFFFF" w:val="clear"/>
          <w:lang w:val="pt-BR" w:eastAsia="en-US" w:bidi="ar-SA"/>
        </w:rPr>
        <w:t xml:space="preserve">Parecer da procuradoria: </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Pela Constitucionalidade.</w:t>
      </w:r>
      <w:r>
        <w:rPr>
          <w:rFonts w:eastAsia="Verdana" w:cs="Verdana" w:ascii="Verdana" w:hAnsi="Verdana"/>
          <w:b w:val="false"/>
          <w:bCs w:val="false"/>
          <w:i w:val="false"/>
          <w:caps w:val="false"/>
          <w:smallCaps w:val="false"/>
          <w:color w:val="C9211E"/>
          <w:spacing w:val="0"/>
          <w:kern w:val="0"/>
          <w:sz w:val="24"/>
          <w:szCs w:val="24"/>
          <w:u w:val="none"/>
          <w:shd w:fill="FFFFFF" w:val="clear"/>
          <w:lang w:val="pt-BR" w:eastAsia="en-US" w:bidi="ar-SA"/>
        </w:rPr>
        <w:t xml:space="preserve"> </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ITEM 0</w:t>
      </w:r>
      <w:r>
        <w:rPr>
          <w:rFonts w:eastAsia="Verdana" w:cs="Verdana" w:ascii="Verdana" w:hAnsi="Verdana"/>
          <w:b/>
          <w:bCs/>
          <w:color w:val="000000"/>
          <w:sz w:val="24"/>
          <w:szCs w:val="24"/>
          <w:u w:val="single"/>
          <w:shd w:fill="FFFFFF" w:val="clear"/>
        </w:rPr>
        <w:t>6</w:t>
      </w:r>
      <w:r>
        <w:rPr>
          <w:rFonts w:eastAsia="Verdana" w:cs="Verdana" w:ascii="Verdana" w:hAnsi="Verdana"/>
          <w:b/>
          <w:bCs/>
          <w:color w:val="000000"/>
          <w:sz w:val="24"/>
          <w:szCs w:val="24"/>
          <w:u w:val="single"/>
          <w:shd w:fill="FFFFFF" w:val="clear"/>
        </w:rPr>
        <w:t>: SUBSTITUTIVO AOS PROJETOS DE LEI</w:t>
      </w:r>
      <w:r>
        <w:rPr>
          <w:rFonts w:eastAsia="Verdana" w:cs="Segoe UI" w:ascii="Verdana" w:hAnsi="Verdana"/>
          <w:b/>
          <w:bCs/>
          <w:color w:val="000000"/>
          <w:sz w:val="24"/>
          <w:szCs w:val="24"/>
          <w:u w:val="single"/>
          <w:shd w:fill="FFFFFF" w:val="clear"/>
        </w:rPr>
        <w:t xml:space="preserve"> Nº 292/2023 E Nº 293/2023</w:t>
      </w:r>
      <w:r>
        <w:rPr>
          <w:rFonts w:eastAsia="Verdana" w:cs="Verdana" w:ascii="Verdana" w:hAnsi="Verdana"/>
          <w:b/>
          <w:bCs/>
          <w:i w:val="false"/>
          <w:caps w:val="false"/>
          <w:smallCaps w:val="false"/>
          <w:color w:val="FFFFFF"/>
          <w:spacing w:val="0"/>
          <w:kern w:val="0"/>
          <w:sz w:val="24"/>
          <w:szCs w:val="24"/>
          <w:u w:val="single"/>
          <w:shd w:fill="FFFFFF" w:val="clear"/>
          <w:lang w:val="pt-BR" w:eastAsia="en-US" w:bidi="ar-SA"/>
        </w:rPr>
        <w:t xml:space="preserve"> </w:t>
      </w:r>
    </w:p>
    <w:p>
      <w:pPr>
        <w:pStyle w:val="Standard"/>
        <w:pBdr>
          <w:top w:val="single" w:sz="4" w:space="1" w:color="000000"/>
          <w:left w:val="single" w:sz="4" w:space="4" w:color="000000"/>
          <w:bottom w:val="single" w:sz="4" w:space="1" w:color="000000"/>
          <w:right w:val="single" w:sz="4" w:space="0" w:color="000000"/>
        </w:pBdr>
        <w:ind w:left="0" w:right="0" w:hanging="0"/>
        <w:rPr>
          <w:rFonts w:ascii="Verdana" w:hAnsi="Verdana" w:eastAsia="Verdana" w:cs="Verdana"/>
          <w:b/>
          <w:b/>
          <w:color w:val="0070C0"/>
          <w:sz w:val="24"/>
          <w:szCs w:val="24"/>
        </w:rPr>
      </w:pPr>
      <w:r>
        <w:rPr>
          <w:rFonts w:eastAsia="Verdana" w:cs="Verdana" w:ascii="Verdana" w:hAnsi="Verdana"/>
          <w:b/>
          <w:color w:val="0070C0"/>
          <w:sz w:val="24"/>
          <w:szCs w:val="24"/>
        </w:rPr>
        <w:t>Autoria: DEP. TAYLA PERES E DEP. NETO LOUREIRO</w:t>
      </w:r>
    </w:p>
    <w:p>
      <w:pPr>
        <w:pStyle w:val="Standard"/>
        <w:spacing w:before="57" w:after="57"/>
        <w:ind w:left="0" w:right="0" w:hanging="0"/>
        <w:rPr/>
      </w:pPr>
      <w:r>
        <w:rPr>
          <w:rFonts w:eastAsia="Verdana" w:cs="Verdana" w:ascii="Verdana" w:hAnsi="Verdana"/>
          <w:b/>
          <w:sz w:val="24"/>
          <w:szCs w:val="24"/>
        </w:rPr>
        <w:t xml:space="preserve">Ementa: </w:t>
      </w:r>
      <w:r>
        <w:rPr>
          <w:rFonts w:eastAsia="Verdana" w:cs="Verdana" w:ascii="Verdana" w:hAnsi="Verdana"/>
          <w:b w:val="false"/>
          <w:bCs w:val="false"/>
          <w:i w:val="false"/>
          <w:caps w:val="false"/>
          <w:smallCaps w:val="false"/>
          <w:color w:val="212529"/>
          <w:spacing w:val="0"/>
          <w:sz w:val="24"/>
          <w:szCs w:val="24"/>
        </w:rPr>
        <w:t>DISPÕE SOBRE O PAGAMENTO DE FIANÇA, CONCEDIDA POR AUTORIDADE POLICIAL OU JUDICIAL VIA TRANSFERÊNCIA ELETRÔNICA DISPONÍVEL – TED OU PIX, NO ÂMBITO DO ESTADO DE RORAIMA, E DÁ OUTRAS PROVIDÊNCIAS.</w:t>
      </w:r>
    </w:p>
    <w:p>
      <w:pPr>
        <w:pStyle w:val="Standard"/>
        <w:shd w:val="clear" w:fill="FFFFFF"/>
        <w:spacing w:before="0" w:after="0"/>
        <w:ind w:left="0" w:right="0" w:hanging="0"/>
        <w:rPr>
          <w:rFonts w:ascii="Verdana" w:hAnsi="Verdana" w:eastAsia="Verdana" w:cs="Verdana"/>
          <w:b/>
          <w:b/>
          <w:sz w:val="24"/>
          <w:szCs w:val="24"/>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Comissões.</w:t>
      </w:r>
    </w:p>
    <w:p>
      <w:pPr>
        <w:pStyle w:val="Standard"/>
        <w:widowControl/>
        <w:shd w:val="clear" w:fill="FFFFFF"/>
        <w:spacing w:lineRule="auto" w:line="276" w:before="57" w:after="57"/>
        <w:ind w:left="0" w:right="0" w:hanging="0"/>
        <w:jc w:val="left"/>
        <w:rPr/>
      </w:pPr>
      <w:r>
        <w:rPr>
          <w:rFonts w:eastAsia="Verdana" w:cs="Verdana" w:ascii="Verdana" w:hAnsi="Verdana"/>
          <w:b/>
          <w:bCs w:val="false"/>
          <w:i w:val="false"/>
          <w:caps w:val="false"/>
          <w:smallCaps w:val="false"/>
          <w:color w:val="000000"/>
          <w:spacing w:val="0"/>
          <w:kern w:val="0"/>
          <w:sz w:val="24"/>
          <w:szCs w:val="24"/>
          <w:u w:val="none"/>
          <w:shd w:fill="FFFFFF" w:val="clear"/>
          <w:lang w:val="pt-BR" w:eastAsia="en-US" w:bidi="ar-SA"/>
        </w:rPr>
        <w:t xml:space="preserve">Parecer da procuradoria: </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Pela Constitucionalidade.</w:t>
      </w:r>
      <w:r>
        <w:rPr>
          <w:rFonts w:eastAsia="Verdana" w:cs="Verdana" w:ascii="Verdana" w:hAnsi="Verdana"/>
          <w:b w:val="false"/>
          <w:bCs w:val="false"/>
          <w:i w:val="false"/>
          <w:caps w:val="false"/>
          <w:smallCaps w:val="false"/>
          <w:color w:val="C9211E"/>
          <w:spacing w:val="0"/>
          <w:kern w:val="0"/>
          <w:sz w:val="24"/>
          <w:szCs w:val="24"/>
          <w:u w:val="none"/>
          <w:shd w:fill="FFFFFF" w:val="clear"/>
          <w:lang w:val="pt-BR" w:eastAsia="en-US" w:bidi="ar-SA"/>
        </w:rPr>
        <w:t xml:space="preserve"> </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bCs/>
          <w:color w:val="000000"/>
          <w:sz w:val="24"/>
          <w:szCs w:val="24"/>
          <w:u w:val="single"/>
        </w:rPr>
        <w:t>ITEM 0</w:t>
      </w:r>
      <w:r>
        <w:rPr>
          <w:rFonts w:eastAsia="Verdana" w:cs="Verdana" w:ascii="Verdana" w:hAnsi="Verdana"/>
          <w:b/>
          <w:bCs/>
          <w:color w:val="000000"/>
          <w:sz w:val="24"/>
          <w:szCs w:val="24"/>
          <w:u w:val="single"/>
        </w:rPr>
        <w:t>7</w:t>
      </w:r>
      <w:r>
        <w:rPr>
          <w:rFonts w:eastAsia="Verdana" w:cs="Verdana" w:ascii="Verdana" w:hAnsi="Verdana"/>
          <w:b/>
          <w:bCs/>
          <w:color w:val="000000"/>
          <w:sz w:val="24"/>
          <w:szCs w:val="24"/>
          <w:u w:val="single"/>
        </w:rPr>
        <w:t>: MOÇÃO</w:t>
      </w:r>
      <w:r>
        <w:rPr>
          <w:rFonts w:eastAsia="Verdana" w:cs="Segoe UI" w:ascii="Verdana" w:hAnsi="Verdana"/>
          <w:b/>
          <w:bCs/>
          <w:color w:val="212529"/>
          <w:sz w:val="24"/>
          <w:szCs w:val="24"/>
          <w:u w:val="single"/>
          <w:shd w:fill="FFFFFF" w:val="clear"/>
        </w:rPr>
        <w:t xml:space="preserve"> N° 01/2025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bCs/>
          <w:i w:val="false"/>
          <w:caps w:val="false"/>
          <w:smallCaps w:val="false"/>
          <w:color w:val="0070C0"/>
          <w:spacing w:val="0"/>
          <w:kern w:val="0"/>
          <w:sz w:val="24"/>
          <w:szCs w:val="24"/>
          <w:lang w:val="pt-BR" w:eastAsia="en-US" w:bidi="ar-SA"/>
        </w:rPr>
        <w:t>Autoria: DEP. SOLDADO SAMPAIO</w:t>
      </w:r>
    </w:p>
    <w:p>
      <w:pPr>
        <w:pStyle w:val="Standard"/>
        <w:spacing w:before="57" w:after="57"/>
        <w:ind w:left="0" w:right="0" w:hanging="0"/>
        <w:rPr>
          <w:color w:val="000000"/>
        </w:rPr>
      </w:pPr>
      <w:r>
        <w:rPr>
          <w:rFonts w:eastAsia="Verdana" w:cs="Verdana" w:ascii="Verdana" w:hAnsi="Verdana"/>
          <w:b/>
          <w:color w:val="000000"/>
          <w:sz w:val="24"/>
          <w:szCs w:val="24"/>
        </w:rPr>
        <w:t xml:space="preserve">Ementa: </w:t>
      </w:r>
      <w:r>
        <w:rPr>
          <w:rFonts w:eastAsia="Verdana" w:cs="Verdana" w:ascii="Verdana" w:hAnsi="Verdana"/>
          <w:b w:val="false"/>
          <w:bCs w:val="false"/>
          <w:i w:val="false"/>
          <w:caps w:val="false"/>
          <w:smallCaps w:val="false"/>
          <w:color w:val="212529"/>
          <w:spacing w:val="0"/>
          <w:kern w:val="0"/>
          <w:sz w:val="24"/>
          <w:szCs w:val="24"/>
          <w:shd w:fill="FFFFFF" w:val="clear"/>
          <w:lang w:val="pt-BR" w:eastAsia="en-US" w:bidi="ar-SA"/>
        </w:rPr>
        <w:t xml:space="preserve">MOÇÃO DE APLAUSO AO POLICIAL MILITAR: SOLDADO PM FRANCISCO DA SILVA RODRIGUES, QUE NO DIA 12 DE JANEIRO DE 2025, POR VOLTA DAS 22H00, ESTAVA DE FOLGA EM TRAJE CIVIL, EM FRENTE À CONVENIÊNCIA DO POSTO DE COMBUSTÍVEL FÉNIX PÉROLA, OCASIÃO EM QUE REAGIU DE MANEIRA PRECISA, COM CORAGEM E BRAVURA, ATITUDE ESSA QUE EVITOU UM ROUBO QUE SERIA PRATICADO POR DOIS INDIVÍDUOS COM EMPREGO DE ARMA DE FOGO. </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bCs/>
          <w:color w:val="000000"/>
          <w:sz w:val="24"/>
          <w:szCs w:val="24"/>
          <w:u w:val="single"/>
        </w:rPr>
        <w:t>ITEM 0</w:t>
      </w:r>
      <w:r>
        <w:rPr>
          <w:rFonts w:eastAsia="Verdana" w:cs="Verdana" w:ascii="Verdana" w:hAnsi="Verdana"/>
          <w:b/>
          <w:bCs/>
          <w:color w:val="000000"/>
          <w:sz w:val="24"/>
          <w:szCs w:val="24"/>
          <w:u w:val="single"/>
        </w:rPr>
        <w:t>8</w:t>
      </w:r>
      <w:r>
        <w:rPr>
          <w:rFonts w:eastAsia="Verdana" w:cs="Verdana" w:ascii="Verdana" w:hAnsi="Verdana"/>
          <w:b/>
          <w:bCs/>
          <w:color w:val="000000"/>
          <w:sz w:val="24"/>
          <w:szCs w:val="24"/>
          <w:u w:val="single"/>
        </w:rPr>
        <w:t>: MOÇÃO</w:t>
      </w:r>
      <w:r>
        <w:rPr>
          <w:rFonts w:eastAsia="Verdana" w:cs="Segoe UI" w:ascii="Verdana" w:hAnsi="Verdana"/>
          <w:b/>
          <w:bCs/>
          <w:color w:val="212529"/>
          <w:sz w:val="24"/>
          <w:szCs w:val="24"/>
          <w:u w:val="single"/>
          <w:shd w:fill="FFFFFF" w:val="clear"/>
        </w:rPr>
        <w:t xml:space="preserve"> N° 02/2025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bCs/>
          <w:i w:val="false"/>
          <w:caps w:val="false"/>
          <w:smallCaps w:val="false"/>
          <w:color w:val="0070C0"/>
          <w:spacing w:val="0"/>
          <w:kern w:val="0"/>
          <w:sz w:val="24"/>
          <w:szCs w:val="24"/>
          <w:lang w:val="pt-BR" w:eastAsia="en-US" w:bidi="ar-SA"/>
        </w:rPr>
        <w:t>Autoria: DEP. SOLDADO SAMPAIO</w:t>
      </w:r>
    </w:p>
    <w:p>
      <w:pPr>
        <w:pStyle w:val="Standard"/>
        <w:spacing w:before="57" w:after="57"/>
        <w:ind w:left="0" w:right="0" w:hanging="0"/>
        <w:rPr>
          <w:color w:val="000000"/>
        </w:rPr>
      </w:pPr>
      <w:r>
        <w:rPr>
          <w:rFonts w:eastAsia="Verdana" w:cs="Verdana" w:ascii="Verdana" w:hAnsi="Verdana"/>
          <w:b/>
          <w:color w:val="000000"/>
          <w:sz w:val="24"/>
          <w:szCs w:val="24"/>
        </w:rPr>
        <w:t xml:space="preserve">Ementa: </w:t>
      </w:r>
      <w:r>
        <w:rPr>
          <w:rFonts w:eastAsia="Verdana" w:cs="Verdana" w:ascii="Verdana" w:hAnsi="Verdana"/>
          <w:b w:val="false"/>
          <w:bCs w:val="false"/>
          <w:i w:val="false"/>
          <w:caps w:val="false"/>
          <w:smallCaps w:val="false"/>
          <w:color w:val="212529"/>
          <w:spacing w:val="0"/>
          <w:kern w:val="0"/>
          <w:sz w:val="24"/>
          <w:szCs w:val="24"/>
          <w:shd w:fill="FFFFFF" w:val="clear"/>
          <w:lang w:val="pt-BR" w:eastAsia="en-US" w:bidi="ar-SA"/>
        </w:rPr>
        <w:t>MOÇÃO DE APLAUSO AOS POLICIAIS MILITARES: 3º SARGENTO PM CLEILSON MEDEIROS DE SAMPAIO, SOLDADO PM HIGOR HENRIQUE DE SOUSA BENTO, SOLDADO PM JOHN KLEYTHON DE OLIVEIRA FATI, E SOLDADO PM WAGNEI PANTOJA PEREIRA, OS QUAIS EM SERVIÇO NO DIA 24 DE JANEIRO DE 2025, POR VOLTA DAS 02H14, EM DESLOCAMENTO NA VIATURA PM DA FORÇA TÁTICA, NA PONTE DOS MACUXIS, BAIRRO 13 DE SETEMBRO, MUNICÍPIO DE BOA VISTA-RR, SALVARAM A VIDA DO CIDADÃO IDENTIFICADO COMO MAYCON DOUGLAS SILVA VIEIRA, QUE ESTAVA NA IMINÊNCIA DE COMETER SUICÍDIO, NA BORDA DA REFERIDA PONTE.</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bCs/>
          <w:color w:val="000000"/>
          <w:sz w:val="24"/>
          <w:szCs w:val="24"/>
          <w:u w:val="single"/>
        </w:rPr>
        <w:t xml:space="preserve">ITEM </w:t>
      </w:r>
      <w:r>
        <w:rPr>
          <w:rFonts w:eastAsia="Verdana" w:cs="Verdana" w:ascii="Verdana" w:hAnsi="Verdana"/>
          <w:b/>
          <w:bCs/>
          <w:color w:val="000000"/>
          <w:sz w:val="24"/>
          <w:szCs w:val="24"/>
          <w:u w:val="single"/>
        </w:rPr>
        <w:t>09</w:t>
      </w:r>
      <w:r>
        <w:rPr>
          <w:rFonts w:eastAsia="Verdana" w:cs="Verdana" w:ascii="Verdana" w:hAnsi="Verdana"/>
          <w:b/>
          <w:bCs/>
          <w:color w:val="000000"/>
          <w:sz w:val="24"/>
          <w:szCs w:val="24"/>
          <w:u w:val="single"/>
        </w:rPr>
        <w:t>: MOÇÃO</w:t>
      </w:r>
      <w:r>
        <w:rPr>
          <w:rFonts w:eastAsia="Verdana" w:cs="Segoe UI" w:ascii="Verdana" w:hAnsi="Verdana"/>
          <w:b/>
          <w:bCs/>
          <w:color w:val="212529"/>
          <w:sz w:val="24"/>
          <w:szCs w:val="24"/>
          <w:u w:val="single"/>
          <w:shd w:fill="FFFFFF" w:val="clear"/>
        </w:rPr>
        <w:t xml:space="preserve"> N° 03/2025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bCs/>
          <w:i w:val="false"/>
          <w:caps w:val="false"/>
          <w:smallCaps w:val="false"/>
          <w:color w:val="0070C0"/>
          <w:spacing w:val="0"/>
          <w:kern w:val="0"/>
          <w:sz w:val="24"/>
          <w:szCs w:val="24"/>
          <w:lang w:val="pt-BR" w:eastAsia="en-US" w:bidi="ar-SA"/>
        </w:rPr>
        <w:t>Autoria: DEP. AURELINA MEDEIROS</w:t>
      </w:r>
    </w:p>
    <w:p>
      <w:pPr>
        <w:pStyle w:val="Standard"/>
        <w:spacing w:before="57" w:after="57"/>
        <w:ind w:left="0" w:right="0" w:hanging="0"/>
        <w:rPr>
          <w:color w:val="000000"/>
        </w:rPr>
      </w:pPr>
      <w:r>
        <w:rPr>
          <w:rFonts w:eastAsia="Verdana" w:cs="Verdana" w:ascii="Verdana" w:hAnsi="Verdana"/>
          <w:b/>
          <w:color w:val="000000"/>
          <w:sz w:val="24"/>
          <w:szCs w:val="24"/>
        </w:rPr>
        <w:t xml:space="preserve">Ementa: </w:t>
      </w:r>
      <w:r>
        <w:rPr>
          <w:rFonts w:eastAsia="Verdana" w:cs="Verdana" w:ascii="Verdana" w:hAnsi="Verdana"/>
          <w:b w:val="false"/>
          <w:bCs w:val="false"/>
          <w:i w:val="false"/>
          <w:caps w:val="false"/>
          <w:smallCaps w:val="false"/>
          <w:color w:val="212529"/>
          <w:spacing w:val="0"/>
          <w:kern w:val="0"/>
          <w:sz w:val="24"/>
          <w:szCs w:val="24"/>
          <w:shd w:fill="FFFFFF" w:val="clear"/>
          <w:lang w:val="pt-BR" w:eastAsia="en-US" w:bidi="ar-SA"/>
        </w:rPr>
        <w:t>MOÇÃO DE PESAR, AOS FAMILIARES E AMIGOS, PELO FALECIMENTO DE MIKHAELLA CRISTINE RIOS BASTOS, DE 18 ANOS, ESTUDANTE, OCORRIDO NO DIA 16 DE FEVEREIRO DE 2025, NA CIDADE DE BOA VISTA, RORAIMA.</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
    </w:p>
    <w:sectPr>
      <w:headerReference w:type="default" r:id="rId2"/>
      <w:type w:val="nextPage"/>
      <w:pgSz w:w="11906" w:h="16838"/>
      <w:pgMar w:left="1134" w:right="1134" w:header="1134" w:top="2155" w:footer="0" w:bottom="1134" w:gutter="0"/>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Arial Black">
    <w:charset w:val="00"/>
    <w:family w:val="roman"/>
    <w:pitch w:val="variable"/>
  </w:font>
  <w:font w:name="Verdan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tabs>
        <w:tab w:val="clear" w:pos="709"/>
        <w:tab w:val="center" w:pos="4252" w:leader="none"/>
        <w:tab w:val="right" w:pos="8504" w:leader="none"/>
      </w:tabs>
      <w:jc w:val="center"/>
      <w:rPr/>
    </w:pPr>
    <w:r>
      <w:rPr/>
      <w:drawing>
        <wp:anchor behindDoc="1" distT="0" distB="0" distL="0" distR="0" simplePos="0" locked="0" layoutInCell="0" allowOverlap="1" relativeHeight="4">
          <wp:simplePos x="0" y="0"/>
          <wp:positionH relativeFrom="column">
            <wp:posOffset>114300</wp:posOffset>
          </wp:positionH>
          <wp:positionV relativeFrom="paragraph">
            <wp:posOffset>-215900</wp:posOffset>
          </wp:positionV>
          <wp:extent cx="1043305" cy="694055"/>
          <wp:effectExtent l="0" t="0" r="0" b="0"/>
          <wp:wrapNone/>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28" t="-43" r="-28" b="-43"/>
                  <a:stretch>
                    <a:fillRect/>
                  </a:stretch>
                </pic:blipFill>
                <pic:spPr bwMode="auto">
                  <a:xfrm>
                    <a:off x="0" y="0"/>
                    <a:ext cx="1043305" cy="694055"/>
                  </a:xfrm>
                  <a:prstGeom prst="rect">
                    <a:avLst/>
                  </a:prstGeom>
                </pic:spPr>
              </pic:pic>
            </a:graphicData>
          </a:graphic>
        </wp:anchor>
      </w:drawing>
      <w:drawing>
        <wp:anchor behindDoc="0" distT="0" distB="0" distL="114935" distR="114935" simplePos="0" locked="0" layoutInCell="0" allowOverlap="1" relativeHeight="7">
          <wp:simplePos x="0" y="0"/>
          <wp:positionH relativeFrom="column">
            <wp:posOffset>4841240</wp:posOffset>
          </wp:positionH>
          <wp:positionV relativeFrom="paragraph">
            <wp:posOffset>-176530</wp:posOffset>
          </wp:positionV>
          <wp:extent cx="1397635" cy="604520"/>
          <wp:effectExtent l="0" t="0" r="0" b="0"/>
          <wp:wrapTight wrapText="bothSides">
            <wp:wrapPolygon edited="0">
              <wp:start x="1759" y="2333"/>
              <wp:lineTo x="1018" y="2741"/>
              <wp:lineTo x="825" y="17251"/>
              <wp:lineTo x="2879" y="17251"/>
              <wp:lineTo x="17827" y="15978"/>
              <wp:lineTo x="20444" y="14689"/>
              <wp:lineTo x="20444" y="6169"/>
              <wp:lineTo x="17272" y="4439"/>
              <wp:lineTo x="7548" y="2333"/>
              <wp:lineTo x="1759" y="2333"/>
            </wp:wrapPolygon>
          </wp:wrapTigh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2"/>
                  <a:srcRect l="-295" t="-686" r="-295" b="-686"/>
                  <a:stretch>
                    <a:fillRect/>
                  </a:stretch>
                </pic:blipFill>
                <pic:spPr bwMode="auto">
                  <a:xfrm>
                    <a:off x="0" y="0"/>
                    <a:ext cx="1397635" cy="604520"/>
                  </a:xfrm>
                  <a:prstGeom prst="rect">
                    <a:avLst/>
                  </a:prstGeom>
                </pic:spPr>
              </pic:pic>
            </a:graphicData>
          </a:graphic>
        </wp:anchor>
      </w:drawing>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t>ASSEMBLEIA LEGISLATIVA DO ESTADO DE RORAIMA</w:t>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r>
  </w:p>
</w:hd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Arial"/>
      <w:color w:val="auto"/>
      <w:kern w:val="2"/>
      <w:sz w:val="24"/>
      <w:szCs w:val="24"/>
      <w:lang w:val="pt-BR" w:eastAsia="zh-CN" w:bidi="hi-IN"/>
    </w:rPr>
  </w:style>
  <w:style w:type="paragraph" w:styleId="Ttulo4">
    <w:name w:val="Heading 4"/>
    <w:basedOn w:val="Ttulo"/>
    <w:next w:val="Corpodotexto"/>
    <w:qFormat/>
    <w:pPr>
      <w:spacing w:before="120" w:after="120"/>
      <w:outlineLvl w:val="3"/>
    </w:pPr>
    <w:rPr>
      <w:b/>
      <w:bCs/>
      <w:i/>
      <w:iCs/>
      <w:sz w:val="27"/>
      <w:szCs w:val="27"/>
    </w:rPr>
  </w:style>
  <w:style w:type="paragraph" w:styleId="Ttulo5">
    <w:name w:val="Heading 5"/>
    <w:basedOn w:val="Ttulo"/>
    <w:next w:val="Corpodotexto"/>
    <w:qFormat/>
    <w:pPr>
      <w:spacing w:before="120" w:after="60"/>
      <w:outlineLvl w:val="4"/>
    </w:pPr>
    <w:rPr>
      <w:b/>
      <w:bCs/>
      <w:sz w:val="24"/>
      <w:szCs w:val="24"/>
    </w:rPr>
  </w:style>
  <w:style w:type="character" w:styleId="RodapChar">
    <w:name w:val="Rodapé Char"/>
    <w:qFormat/>
    <w:rPr/>
  </w:style>
  <w:style w:type="character" w:styleId="CabealhoChar">
    <w:name w:val="Cabeçalho Char"/>
    <w:qFormat/>
    <w:rPr/>
  </w:style>
  <w:style w:type="character" w:styleId="TextodebaloChar">
    <w:name w:val="Texto de balão Char"/>
    <w:qFormat/>
    <w:rPr>
      <w:rFonts w:ascii="Tahoma" w:hAnsi="Tahoma" w:cs="Tahoma"/>
      <w:sz w:val="16"/>
      <w:szCs w:val="16"/>
    </w:rPr>
  </w:style>
  <w:style w:type="character" w:styleId="DefaultParagraphFont">
    <w:name w:val="Default Paragraph Font"/>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Standard">
    <w:name w:val="Standard"/>
    <w:qFormat/>
    <w:pPr>
      <w:widowControl/>
      <w:suppressAutoHyphens w:val="true"/>
      <w:overflowPunct w:val="true"/>
      <w:bidi w:val="0"/>
      <w:spacing w:before="0" w:after="0"/>
      <w:ind w:left="0" w:right="0" w:firstLine="680"/>
      <w:jc w:val="both"/>
    </w:pPr>
    <w:rPr>
      <w:rFonts w:ascii="Calibri" w:hAnsi="Calibri" w:eastAsia="Calibri" w:cs="F"/>
      <w:color w:val="auto"/>
      <w:kern w:val="0"/>
      <w:sz w:val="22"/>
      <w:szCs w:val="22"/>
      <w:lang w:val="pt-BR" w:eastAsia="en-US" w:bidi="ar-SA"/>
    </w:rPr>
  </w:style>
  <w:style w:type="paragraph" w:styleId="TableParagraph">
    <w:name w:val="Table Paragraph"/>
    <w:basedOn w:val="Normal"/>
    <w:qFormat/>
    <w:pPr>
      <w:ind w:left="56" w:hanging="0"/>
    </w:pPr>
    <w:rPr>
      <w:rFonts w:ascii="Arial Black" w:hAnsi="Arial Black" w:eastAsia="Arial Black" w:cs="Arial Black"/>
      <w:lang w:val="pt-PT" w:eastAsia="en-U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widowControl/>
      <w:ind w:left="708" w:hanging="0"/>
    </w:pPr>
    <w:rPr>
      <w:rFonts w:ascii="Times New Roman" w:hAnsi="Times New Roman" w:eastAsia="Times New Roman" w:cs="Times New Roman"/>
      <w:sz w:val="20"/>
      <w:szCs w:val="20"/>
      <w:lang w:eastAsia="ar-SA"/>
    </w:rPr>
  </w:style>
  <w:style w:type="paragraph" w:styleId="Rodap1">
    <w:name w:val="Rodapé1"/>
    <w:basedOn w:val="Normal"/>
    <w:qFormat/>
    <w:pPr>
      <w:tabs>
        <w:tab w:val="clear" w:pos="709"/>
        <w:tab w:val="center" w:pos="4252" w:leader="none"/>
        <w:tab w:val="right" w:pos="8504" w:leader="none"/>
      </w:tabs>
    </w:pPr>
    <w:rPr/>
  </w:style>
  <w:style w:type="paragraph" w:styleId="Cabealho1">
    <w:name w:val="Cabeçalho1"/>
    <w:basedOn w:val="Normal"/>
    <w:qFormat/>
    <w:pPr>
      <w:tabs>
        <w:tab w:val="clear" w:pos="709"/>
        <w:tab w:val="center" w:pos="4252" w:leader="none"/>
        <w:tab w:val="right" w:pos="8504" w:leader="none"/>
      </w:tabs>
    </w:pPr>
    <w:rPr/>
  </w:style>
  <w:style w:type="paragraph" w:styleId="Caption">
    <w:name w:val="caption"/>
    <w:basedOn w:val="Normal"/>
    <w:qFormat/>
    <w:pPr>
      <w:spacing w:before="120" w:after="120"/>
    </w:pPr>
    <w:rPr>
      <w:rFonts w:cs="Lucida Sans"/>
      <w:i/>
      <w:iCs/>
    </w:rPr>
  </w:style>
  <w:style w:type="paragraph" w:styleId="Ttulo61">
    <w:name w:val="Título 61"/>
    <w:basedOn w:val="Normal"/>
    <w:qFormat/>
    <w:pPr>
      <w:keepNext w:val="true"/>
      <w:keepLines/>
      <w:spacing w:before="200" w:after="40"/>
    </w:pPr>
    <w:rPr>
      <w:b/>
      <w:sz w:val="20"/>
      <w:szCs w:val="20"/>
    </w:rPr>
  </w:style>
  <w:style w:type="paragraph" w:styleId="Ttulo51">
    <w:name w:val="Título 51"/>
    <w:basedOn w:val="Normal"/>
    <w:qFormat/>
    <w:pPr>
      <w:keepNext w:val="true"/>
      <w:keepLines/>
      <w:spacing w:before="220" w:after="40"/>
    </w:pPr>
    <w:rPr>
      <w:b/>
    </w:rPr>
  </w:style>
  <w:style w:type="paragraph" w:styleId="Ttulo41">
    <w:name w:val="Título 41"/>
    <w:basedOn w:val="Normal"/>
    <w:qFormat/>
    <w:pPr>
      <w:keepNext w:val="true"/>
      <w:widowControl/>
      <w:tabs>
        <w:tab w:val="clear" w:pos="709"/>
        <w:tab w:val="left" w:pos="864" w:leader="none"/>
        <w:tab w:val="left" w:pos="1728" w:leader="none"/>
      </w:tabs>
      <w:ind w:left="864" w:hanging="864"/>
      <w:jc w:val="center"/>
    </w:pPr>
    <w:rPr>
      <w:rFonts w:ascii="Verdana" w:hAnsi="Verdana" w:eastAsia="Verdana" w:cs="Verdana"/>
      <w:b/>
      <w:color w:val="333300"/>
      <w:sz w:val="18"/>
      <w:szCs w:val="18"/>
    </w:rPr>
  </w:style>
  <w:style w:type="paragraph" w:styleId="Ttulo31">
    <w:name w:val="Título 31"/>
    <w:basedOn w:val="Normal"/>
    <w:qFormat/>
    <w:pPr>
      <w:keepNext w:val="true"/>
      <w:keepLines/>
      <w:spacing w:before="280" w:after="80"/>
    </w:pPr>
    <w:rPr>
      <w:b/>
      <w:sz w:val="28"/>
      <w:szCs w:val="28"/>
    </w:rPr>
  </w:style>
  <w:style w:type="paragraph" w:styleId="Ttulo21">
    <w:name w:val="Título 21"/>
    <w:basedOn w:val="Normal"/>
    <w:qFormat/>
    <w:pPr>
      <w:keepNext w:val="true"/>
      <w:widowControl/>
      <w:tabs>
        <w:tab w:val="clear" w:pos="709"/>
        <w:tab w:val="left" w:pos="576" w:leader="none"/>
        <w:tab w:val="left" w:pos="1152" w:leader="none"/>
      </w:tabs>
      <w:ind w:left="576" w:hanging="576"/>
      <w:jc w:val="center"/>
    </w:pPr>
    <w:rPr>
      <w:rFonts w:ascii="Times New Roman" w:hAnsi="Times New Roman" w:eastAsia="Times New Roman" w:cs="Times New Roman"/>
      <w:b/>
      <w:color w:val="000080"/>
      <w:sz w:val="28"/>
      <w:szCs w:val="28"/>
    </w:rPr>
  </w:style>
  <w:style w:type="paragraph" w:styleId="Ttulo11">
    <w:name w:val="Título 11"/>
    <w:basedOn w:val="Normal"/>
    <w:qFormat/>
    <w:pPr>
      <w:keepNext w:val="true"/>
      <w:keepLines/>
      <w:spacing w:before="480" w:after="120"/>
    </w:pPr>
    <w:rPr>
      <w:b/>
      <w:sz w:val="48"/>
      <w:szCs w:val="48"/>
    </w:rPr>
  </w:style>
  <w:style w:type="paragraph" w:styleId="Legenda1">
    <w:name w:val="Legenda1"/>
    <w:basedOn w:val="Normal"/>
    <w:qFormat/>
    <w:pPr>
      <w:spacing w:before="120" w:after="120"/>
    </w:pPr>
    <w:rPr>
      <w:rFonts w:cs="Lucida Sans"/>
      <w:i/>
      <w:iCs/>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CabealhoeRodap"/>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1169</TotalTime>
  <Application>LibreOffice/7.0.3.1$Windows_X86_64 LibreOffice_project/d7547858d014d4cf69878db179d326fc3483e082</Application>
  <Pages>3</Pages>
  <Words>524</Words>
  <Characters>3387</Characters>
  <CharactersWithSpaces>3889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2025-02-18T15:37:52Z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